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1DDD2" w14:textId="324B5DDC" w:rsidR="009141C6" w:rsidRPr="004A0A4C" w:rsidRDefault="004A0A4C" w:rsidP="004A0A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Vertretersuche für </w:t>
      </w:r>
      <w:r w:rsidR="00142312">
        <w:rPr>
          <w:b/>
          <w:bCs/>
          <w:sz w:val="28"/>
          <w:szCs w:val="28"/>
        </w:rPr>
        <w:t>Mademoiselle Jo Design Studio srl</w:t>
      </w:r>
    </w:p>
    <w:p w14:paraId="5928A580" w14:textId="7D64427F" w:rsidR="00CA46BB" w:rsidRDefault="00CA46BB"/>
    <w:p w14:paraId="13C391B5" w14:textId="77777777" w:rsidR="004A0A4C" w:rsidRPr="007170C2" w:rsidRDefault="004A0A4C" w:rsidP="004A0A4C">
      <w:pPr>
        <w:pStyle w:val="Formatvorlage1"/>
        <w:ind w:left="0"/>
        <w:rPr>
          <w:rFonts w:ascii="Calibri" w:hAnsi="Calibri"/>
          <w:szCs w:val="24"/>
        </w:rPr>
      </w:pPr>
    </w:p>
    <w:p w14:paraId="0A650323" w14:textId="43FE1C7D" w:rsidR="004A0A4C" w:rsidRPr="00F21337" w:rsidRDefault="004A0A4C" w:rsidP="006C4A29">
      <w:pPr>
        <w:pStyle w:val="KeinLeerraum"/>
        <w:jc w:val="both"/>
      </w:pPr>
      <w:r w:rsidRPr="00F21337">
        <w:t xml:space="preserve">Das </w:t>
      </w:r>
      <w:r w:rsidR="006C4A29">
        <w:t>belgisch</w:t>
      </w:r>
      <w:r w:rsidRPr="00F21337">
        <w:t xml:space="preserve">e Unternehmen </w:t>
      </w:r>
      <w:r w:rsidR="00142312">
        <w:rPr>
          <w:b/>
          <w:bCs/>
          <w:i/>
          <w:iCs/>
        </w:rPr>
        <w:t>Mademoiselle Jo</w:t>
      </w:r>
      <w:r w:rsidRPr="00F21337">
        <w:rPr>
          <w:i/>
          <w:iCs/>
        </w:rPr>
        <w:t xml:space="preserve"> </w:t>
      </w:r>
      <w:r w:rsidRPr="00F21337">
        <w:t xml:space="preserve">sucht für seine </w:t>
      </w:r>
      <w:r w:rsidR="00142312">
        <w:t xml:space="preserve">Design-Objekte </w:t>
      </w:r>
      <w:r w:rsidRPr="00F21337">
        <w:t>einen Handelsvertreter in Süddeutschland.</w:t>
      </w:r>
    </w:p>
    <w:p w14:paraId="3A4EF1B9" w14:textId="1CBB0FD8" w:rsidR="007170C2" w:rsidRDefault="007170C2" w:rsidP="006C4A29">
      <w:pPr>
        <w:pStyle w:val="KeinLeerraum"/>
        <w:jc w:val="both"/>
        <w:rPr>
          <w:rFonts w:ascii="Calibri" w:hAnsi="Calibri"/>
        </w:rPr>
      </w:pPr>
    </w:p>
    <w:p w14:paraId="4F5BA2D7" w14:textId="77777777" w:rsidR="00C3559B" w:rsidRPr="00F21337" w:rsidRDefault="00C3559B" w:rsidP="006C4A29">
      <w:pPr>
        <w:pStyle w:val="KeinLeerraum"/>
        <w:jc w:val="both"/>
        <w:rPr>
          <w:rFonts w:ascii="Calibri" w:hAnsi="Calibri"/>
        </w:rPr>
      </w:pPr>
    </w:p>
    <w:p w14:paraId="7CB3AA87" w14:textId="187A107A" w:rsidR="00E03C65" w:rsidRPr="00142312" w:rsidRDefault="00B33F1F" w:rsidP="006C4A29">
      <w:pPr>
        <w:pStyle w:val="KeinLeerraum"/>
        <w:jc w:val="both"/>
        <w:rPr>
          <w:rFonts w:ascii="Calibri" w:hAnsi="Calibri"/>
          <w:b/>
          <w:bCs/>
          <w:i/>
          <w:iCs/>
          <w:u w:val="single"/>
          <w:lang w:val="fr-FR"/>
        </w:rPr>
      </w:pPr>
      <w:r w:rsidRPr="00142312">
        <w:rPr>
          <w:rFonts w:ascii="Calibri" w:hAnsi="Calibri"/>
          <w:b/>
          <w:bCs/>
          <w:i/>
          <w:iCs/>
          <w:u w:val="single"/>
          <w:lang w:val="fr-FR"/>
        </w:rPr>
        <w:t>Kontakt</w:t>
      </w:r>
      <w:r w:rsidR="00A50860" w:rsidRPr="00142312">
        <w:rPr>
          <w:rFonts w:ascii="Calibri" w:hAnsi="Calibri"/>
          <w:b/>
          <w:bCs/>
          <w:i/>
          <w:iCs/>
          <w:u w:val="single"/>
          <w:lang w:val="fr-FR"/>
        </w:rPr>
        <w:t>daten</w:t>
      </w:r>
      <w:r w:rsidR="00E03C65" w:rsidRPr="00142312">
        <w:rPr>
          <w:rFonts w:ascii="Calibri" w:hAnsi="Calibri"/>
          <w:b/>
          <w:bCs/>
          <w:i/>
          <w:iCs/>
          <w:u w:val="single"/>
          <w:lang w:val="fr-FR"/>
        </w:rPr>
        <w:t xml:space="preserve"> </w:t>
      </w:r>
    </w:p>
    <w:p w14:paraId="1DD6D9BC" w14:textId="77777777" w:rsidR="00F21337" w:rsidRPr="00142312" w:rsidRDefault="00F21337" w:rsidP="006C4A29">
      <w:pPr>
        <w:pStyle w:val="KeinLeerraum"/>
        <w:jc w:val="both"/>
        <w:rPr>
          <w:rFonts w:ascii="Calibri" w:hAnsi="Calibri"/>
          <w:i/>
          <w:iCs/>
          <w:u w:val="single"/>
          <w:lang w:val="fr-FR"/>
        </w:rPr>
      </w:pPr>
    </w:p>
    <w:p w14:paraId="73E1C1A2" w14:textId="74B8DB99" w:rsidR="00E03C65" w:rsidRPr="00142312" w:rsidRDefault="00142312" w:rsidP="006C4A29">
      <w:pPr>
        <w:pStyle w:val="KeinLeerraum"/>
        <w:jc w:val="both"/>
        <w:rPr>
          <w:lang w:val="fr-FR"/>
        </w:rPr>
      </w:pPr>
      <w:r>
        <w:rPr>
          <w:lang w:val="fr-FR"/>
        </w:rPr>
        <w:t xml:space="preserve">Mademoiselle Jo </w:t>
      </w:r>
    </w:p>
    <w:p w14:paraId="658CAAC4" w14:textId="7901BC7E" w:rsidR="00E03C65" w:rsidRPr="00142312" w:rsidRDefault="00142312" w:rsidP="006C4A29">
      <w:pPr>
        <w:pStyle w:val="KeinLeerraum"/>
        <w:jc w:val="both"/>
        <w:rPr>
          <w:lang w:val="fr-FR"/>
        </w:rPr>
      </w:pPr>
      <w:r w:rsidRPr="00142312">
        <w:rPr>
          <w:lang w:val="fr-FR"/>
        </w:rPr>
        <w:t xml:space="preserve">2 rue Antoine de Saint Exupéry </w:t>
      </w:r>
    </w:p>
    <w:p w14:paraId="3FB55927" w14:textId="2FF4F4CD" w:rsidR="00E03C65" w:rsidRDefault="00E03C65" w:rsidP="006C4A29">
      <w:pPr>
        <w:pStyle w:val="KeinLeerraum"/>
        <w:jc w:val="both"/>
      </w:pPr>
      <w:r w:rsidRPr="007F479B">
        <w:t>B-</w:t>
      </w:r>
      <w:r w:rsidR="00142312">
        <w:t>6041 Gosselies</w:t>
      </w:r>
    </w:p>
    <w:p w14:paraId="0FEFB763" w14:textId="77777777" w:rsidR="00142312" w:rsidRPr="007F479B" w:rsidRDefault="00CC6D03" w:rsidP="00142312">
      <w:pPr>
        <w:shd w:val="clear" w:color="auto" w:fill="FFFFFF"/>
        <w:rPr>
          <w:rFonts w:eastAsia="Times New Roman" w:cstheme="minorHAnsi"/>
          <w:color w:val="000000"/>
        </w:rPr>
      </w:pPr>
      <w:hyperlink r:id="rId5" w:tgtFrame="_blank" w:history="1">
        <w:r w:rsidR="00142312" w:rsidRPr="007F479B">
          <w:rPr>
            <w:rStyle w:val="Hyperlink"/>
            <w:rFonts w:eastAsia="Times New Roman" w:cstheme="minorHAnsi"/>
          </w:rPr>
          <w:t>https://mademoisellejo.com</w:t>
        </w:r>
      </w:hyperlink>
    </w:p>
    <w:p w14:paraId="0E38D080" w14:textId="7CC76019" w:rsidR="00F145D0" w:rsidRPr="00F145D0" w:rsidRDefault="00142312" w:rsidP="00F145D0">
      <w:pPr>
        <w:pStyle w:val="KeinLeerraum"/>
        <w:jc w:val="both"/>
        <w:rPr>
          <w:rFonts w:ascii="Calibri" w:hAnsi="Calibri"/>
          <w:i/>
          <w:iCs/>
        </w:rPr>
      </w:pPr>
      <w:r w:rsidRPr="00F145D0">
        <w:rPr>
          <w:rFonts w:ascii="Calibri" w:hAnsi="Calibri"/>
          <w:i/>
          <w:iCs/>
        </w:rPr>
        <w:t>Ansprechpartner</w:t>
      </w:r>
      <w:r w:rsidR="00F145D0" w:rsidRPr="00F145D0">
        <w:rPr>
          <w:rFonts w:ascii="Calibri" w:hAnsi="Calibri"/>
          <w:i/>
          <w:iCs/>
        </w:rPr>
        <w:t>innen</w:t>
      </w:r>
      <w:r w:rsidRPr="00F145D0">
        <w:rPr>
          <w:rFonts w:ascii="Calibri" w:hAnsi="Calibri"/>
          <w:i/>
          <w:iCs/>
        </w:rPr>
        <w:t>:</w:t>
      </w:r>
    </w:p>
    <w:p w14:paraId="3C4C2565" w14:textId="77777777" w:rsidR="00F145D0" w:rsidRDefault="00F145D0" w:rsidP="00F145D0">
      <w:pPr>
        <w:pStyle w:val="KeinLeerraum"/>
        <w:jc w:val="both"/>
      </w:pPr>
      <w:r>
        <w:rPr>
          <w:rFonts w:ascii="Calibri" w:hAnsi="Calibri"/>
        </w:rPr>
        <w:t xml:space="preserve"> J</w:t>
      </w:r>
      <w:r>
        <w:t>oan Bebronne, Designerin</w:t>
      </w:r>
    </w:p>
    <w:p w14:paraId="030AF9EA" w14:textId="77777777" w:rsidR="00F145D0" w:rsidRDefault="00F145D0" w:rsidP="00F145D0">
      <w:pPr>
        <w:pStyle w:val="KeinLeerraum"/>
        <w:jc w:val="both"/>
      </w:pPr>
      <w:r>
        <w:t xml:space="preserve"> </w:t>
      </w:r>
      <w:hyperlink r:id="rId6" w:history="1">
        <w:r w:rsidRPr="006A7EB9">
          <w:rPr>
            <w:rStyle w:val="Hyperlink"/>
          </w:rPr>
          <w:t>jo@mademoisellejo.com</w:t>
        </w:r>
      </w:hyperlink>
    </w:p>
    <w:p w14:paraId="009AB8CE" w14:textId="44AB849B" w:rsidR="00F145D0" w:rsidRPr="007F479B" w:rsidRDefault="00F145D0" w:rsidP="00F145D0">
      <w:pPr>
        <w:pStyle w:val="KeinLeerraum"/>
        <w:jc w:val="both"/>
        <w:rPr>
          <w:rFonts w:ascii="Calibri" w:hAnsi="Calibri"/>
          <w:lang w:val="fr-FR"/>
        </w:rPr>
      </w:pPr>
      <w:r>
        <w:t xml:space="preserve"> </w:t>
      </w:r>
      <w:r w:rsidRPr="007F479B">
        <w:rPr>
          <w:lang w:val="fr-FR"/>
        </w:rPr>
        <w:t>Tel. +32478956001</w:t>
      </w:r>
    </w:p>
    <w:p w14:paraId="5D561C96" w14:textId="0B773CE2" w:rsidR="00142312" w:rsidRPr="007F479B" w:rsidRDefault="00142312" w:rsidP="006C4A29">
      <w:pPr>
        <w:pStyle w:val="KeinLeerraum"/>
        <w:jc w:val="both"/>
        <w:rPr>
          <w:rFonts w:ascii="Calibri" w:hAnsi="Calibri"/>
          <w:lang w:val="fr-FR"/>
        </w:rPr>
      </w:pPr>
      <w:r w:rsidRPr="007F479B">
        <w:rPr>
          <w:rFonts w:ascii="Calibri" w:hAnsi="Calibri"/>
          <w:lang w:val="fr-FR"/>
        </w:rPr>
        <w:t xml:space="preserve"> Lauranne Goval</w:t>
      </w:r>
      <w:r w:rsidR="00F145D0" w:rsidRPr="007F479B">
        <w:rPr>
          <w:rFonts w:ascii="Calibri" w:hAnsi="Calibri"/>
          <w:lang w:val="fr-FR"/>
        </w:rPr>
        <w:t xml:space="preserve"> </w:t>
      </w:r>
    </w:p>
    <w:p w14:paraId="7E9BD8BD" w14:textId="78676E35" w:rsidR="00142312" w:rsidRPr="007F479B" w:rsidRDefault="00142312" w:rsidP="006C4A29">
      <w:pPr>
        <w:pStyle w:val="KeinLeerraum"/>
        <w:jc w:val="both"/>
        <w:rPr>
          <w:lang w:val="fr-FR"/>
        </w:rPr>
      </w:pPr>
      <w:r w:rsidRPr="007F479B">
        <w:rPr>
          <w:rFonts w:ascii="Calibri" w:hAnsi="Calibri"/>
          <w:lang w:val="fr-FR"/>
        </w:rPr>
        <w:t xml:space="preserve"> </w:t>
      </w:r>
      <w:hyperlink r:id="rId7" w:history="1">
        <w:r w:rsidRPr="007F479B">
          <w:rPr>
            <w:rStyle w:val="Hyperlink"/>
            <w:sz w:val="24"/>
            <w:szCs w:val="24"/>
            <w:lang w:val="fr-FR"/>
          </w:rPr>
          <w:t>lauranne@mademoisellejo.com</w:t>
        </w:r>
      </w:hyperlink>
      <w:r w:rsidRPr="007F479B">
        <w:rPr>
          <w:lang w:val="fr-FR"/>
        </w:rPr>
        <w:t xml:space="preserve"> </w:t>
      </w:r>
    </w:p>
    <w:p w14:paraId="7304C59E" w14:textId="5430EF31" w:rsidR="00F145D0" w:rsidRDefault="00F145D0" w:rsidP="00F145D0">
      <w:pPr>
        <w:pStyle w:val="xmsonormal"/>
      </w:pPr>
      <w:r>
        <w:rPr>
          <w:color w:val="000000"/>
          <w:sz w:val="24"/>
          <w:szCs w:val="24"/>
        </w:rPr>
        <w:t>Tel. +32 495/24.77.61</w:t>
      </w:r>
    </w:p>
    <w:p w14:paraId="4C5C1065" w14:textId="0982F5FD" w:rsidR="00E03C65" w:rsidRPr="00142312" w:rsidRDefault="00E03C65" w:rsidP="006C4A29">
      <w:pPr>
        <w:pStyle w:val="KeinLeerraum"/>
        <w:jc w:val="both"/>
        <w:rPr>
          <w:rFonts w:ascii="Calibri" w:hAnsi="Calibri"/>
        </w:rPr>
      </w:pPr>
    </w:p>
    <w:p w14:paraId="0023A343" w14:textId="77777777" w:rsidR="00C3559B" w:rsidRPr="00142312" w:rsidRDefault="00C3559B" w:rsidP="006C4A29">
      <w:pPr>
        <w:pStyle w:val="KeinLeerraum"/>
        <w:jc w:val="both"/>
        <w:rPr>
          <w:rFonts w:ascii="Calibri" w:hAnsi="Calibri"/>
        </w:rPr>
      </w:pPr>
    </w:p>
    <w:p w14:paraId="190B508F" w14:textId="671FE22A" w:rsidR="00E03C65" w:rsidRPr="00C3559B" w:rsidRDefault="007F479B" w:rsidP="006C4A29">
      <w:pPr>
        <w:pStyle w:val="KeinLeerraum"/>
        <w:jc w:val="both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Die Designerin </w:t>
      </w:r>
    </w:p>
    <w:p w14:paraId="6165C66C" w14:textId="77777777" w:rsidR="00F21337" w:rsidRPr="00F21337" w:rsidRDefault="00F21337" w:rsidP="006C4A29">
      <w:pPr>
        <w:pStyle w:val="KeinLeerraum"/>
        <w:jc w:val="both"/>
        <w:rPr>
          <w:rFonts w:ascii="Calibri" w:hAnsi="Calibri"/>
          <w:i/>
          <w:iCs/>
          <w:u w:val="single"/>
        </w:rPr>
      </w:pPr>
    </w:p>
    <w:p w14:paraId="108E154D" w14:textId="3CF3DFCD" w:rsidR="007F479B" w:rsidRPr="00B11063" w:rsidRDefault="007F479B" w:rsidP="006C4A29">
      <w:pPr>
        <w:pStyle w:val="KeinLeerraum"/>
        <w:jc w:val="both"/>
      </w:pPr>
      <w:r w:rsidRPr="00093D9E">
        <w:t xml:space="preserve">Als gelernte Modedesignerin hat Joan </w:t>
      </w:r>
      <w:r w:rsidR="00417F83" w:rsidRPr="00093D9E">
        <w:t>Bebronne 25</w:t>
      </w:r>
      <w:r w:rsidRPr="00093D9E">
        <w:t xml:space="preserve"> Jahre</w:t>
      </w:r>
      <w:r w:rsidR="002E3952">
        <w:t xml:space="preserve"> lang</w:t>
      </w:r>
      <w:r w:rsidRPr="00093D9E">
        <w:t xml:space="preserve"> </w:t>
      </w:r>
      <w:r w:rsidR="00417F83">
        <w:t xml:space="preserve">exklusive </w:t>
      </w:r>
      <w:r w:rsidR="002E3952">
        <w:t>Dessous-</w:t>
      </w:r>
      <w:r w:rsidR="00FE1204">
        <w:t>K</w:t>
      </w:r>
      <w:r w:rsidR="00093D9E" w:rsidRPr="00093D9E">
        <w:t xml:space="preserve">ollektionen entworfen. </w:t>
      </w:r>
      <w:r w:rsidRPr="00093D9E">
        <w:t xml:space="preserve"> </w:t>
      </w:r>
      <w:r w:rsidR="00417F83" w:rsidRPr="00B11063">
        <w:t xml:space="preserve">Die Architektur </w:t>
      </w:r>
      <w:r w:rsidR="00B11063" w:rsidRPr="00B11063">
        <w:t>war</w:t>
      </w:r>
      <w:r w:rsidR="00D64FDE">
        <w:t xml:space="preserve"> aber</w:t>
      </w:r>
      <w:r w:rsidR="00B11063" w:rsidRPr="00B11063">
        <w:t xml:space="preserve"> schon immer ihre Leidenschaft</w:t>
      </w:r>
      <w:r w:rsidR="002E3952">
        <w:t>. So</w:t>
      </w:r>
      <w:r w:rsidR="00B11063" w:rsidRPr="00B11063">
        <w:t xml:space="preserve"> gründete sie die </w:t>
      </w:r>
      <w:r w:rsidR="00B11063">
        <w:t xml:space="preserve">Marke </w:t>
      </w:r>
      <w:r w:rsidR="00B11063" w:rsidRPr="00B11063">
        <w:rPr>
          <w:i/>
          <w:iCs/>
        </w:rPr>
        <w:t>mlle jo</w:t>
      </w:r>
      <w:r w:rsidR="00B11063">
        <w:t>, eine Kollektion von Design Objekte</w:t>
      </w:r>
      <w:r w:rsidR="009E0D12">
        <w:t>n</w:t>
      </w:r>
      <w:r w:rsidR="00B11063">
        <w:t xml:space="preserve"> und Möbel</w:t>
      </w:r>
      <w:r w:rsidR="009E0D12">
        <w:t>n</w:t>
      </w:r>
      <w:r w:rsidR="002E3952">
        <w:t xml:space="preserve">, bei der sie </w:t>
      </w:r>
      <w:r w:rsidR="00D64FDE">
        <w:t xml:space="preserve">mit traditionellen Materialien und innovativen Technologien </w:t>
      </w:r>
      <w:r w:rsidR="002E3952">
        <w:t>Handwerkskunst und Technologie</w:t>
      </w:r>
      <w:r w:rsidR="002E3952" w:rsidRPr="002E3952">
        <w:t xml:space="preserve"> </w:t>
      </w:r>
      <w:r w:rsidR="002E3952">
        <w:t xml:space="preserve">verbindet. </w:t>
      </w:r>
    </w:p>
    <w:p w14:paraId="69066C82" w14:textId="77777777" w:rsidR="007F479B" w:rsidRPr="00B11063" w:rsidRDefault="007F479B" w:rsidP="006C4A29">
      <w:pPr>
        <w:pStyle w:val="KeinLeerraum"/>
        <w:jc w:val="both"/>
        <w:rPr>
          <w:rFonts w:ascii="Calibri" w:hAnsi="Calibri"/>
        </w:rPr>
      </w:pPr>
    </w:p>
    <w:p w14:paraId="5878E27F" w14:textId="77777777" w:rsidR="00C3559B" w:rsidRPr="007F479B" w:rsidRDefault="00C3559B" w:rsidP="006C4A29">
      <w:pPr>
        <w:pStyle w:val="KeinLeerraum"/>
        <w:jc w:val="both"/>
        <w:rPr>
          <w:rFonts w:ascii="Calibri" w:hAnsi="Calibri"/>
          <w:lang w:val="fr-FR"/>
        </w:rPr>
      </w:pPr>
    </w:p>
    <w:p w14:paraId="4C6B30D2" w14:textId="4423FCFB" w:rsidR="00F91ED8" w:rsidRPr="00C3559B" w:rsidRDefault="00F91ED8" w:rsidP="006C4A29">
      <w:pPr>
        <w:pStyle w:val="KeinLeerraum"/>
        <w:jc w:val="both"/>
        <w:rPr>
          <w:rFonts w:ascii="Calibri" w:hAnsi="Calibri"/>
          <w:b/>
          <w:bCs/>
          <w:i/>
          <w:iCs/>
        </w:rPr>
      </w:pPr>
      <w:r w:rsidRPr="00C3559B">
        <w:rPr>
          <w:rFonts w:ascii="Calibri" w:hAnsi="Calibri"/>
          <w:b/>
          <w:bCs/>
          <w:i/>
          <w:iCs/>
          <w:u w:val="single"/>
        </w:rPr>
        <w:t>Produktbeschreibung</w:t>
      </w:r>
      <w:r w:rsidRPr="00C3559B">
        <w:rPr>
          <w:rFonts w:ascii="Calibri" w:hAnsi="Calibri"/>
          <w:b/>
          <w:bCs/>
          <w:i/>
          <w:iCs/>
        </w:rPr>
        <w:t xml:space="preserve"> </w:t>
      </w:r>
    </w:p>
    <w:p w14:paraId="33AD0AAB" w14:textId="49B883EA" w:rsidR="00340670" w:rsidRDefault="00340670" w:rsidP="006C4A29">
      <w:pPr>
        <w:pStyle w:val="KeinLeerraum"/>
        <w:jc w:val="both"/>
        <w:rPr>
          <w:rFonts w:ascii="Calibri" w:hAnsi="Calibri"/>
          <w:i/>
          <w:iCs/>
        </w:rPr>
      </w:pPr>
    </w:p>
    <w:p w14:paraId="46A977CE" w14:textId="561354B3" w:rsidR="008B000F" w:rsidRDefault="008B000F" w:rsidP="006C4A29">
      <w:pPr>
        <w:pStyle w:val="KeinLeerraum"/>
        <w:jc w:val="both"/>
        <w:rPr>
          <w:rFonts w:ascii="Calibri" w:hAnsi="Calibri"/>
          <w:i/>
          <w:iCs/>
        </w:rPr>
      </w:pPr>
      <w:r w:rsidRPr="00B606ED">
        <w:rPr>
          <w:rFonts w:ascii="Calibri" w:hAnsi="Calibri"/>
          <w:i/>
          <w:iCs/>
        </w:rPr>
        <w:t xml:space="preserve">3 </w:t>
      </w:r>
      <w:r w:rsidR="00107F78">
        <w:rPr>
          <w:rFonts w:ascii="Calibri" w:hAnsi="Calibri"/>
          <w:i/>
          <w:iCs/>
        </w:rPr>
        <w:t>Kollektionen</w:t>
      </w:r>
      <w:r w:rsidRPr="00B606ED">
        <w:rPr>
          <w:rFonts w:ascii="Calibri" w:hAnsi="Calibri"/>
          <w:i/>
          <w:iCs/>
        </w:rPr>
        <w:t>:</w:t>
      </w:r>
      <w:r w:rsidR="0003589B">
        <w:rPr>
          <w:rFonts w:ascii="Calibri" w:hAnsi="Calibri"/>
          <w:i/>
          <w:iCs/>
        </w:rPr>
        <w:t xml:space="preserve"> </w:t>
      </w:r>
    </w:p>
    <w:p w14:paraId="3EA52E8B" w14:textId="77777777" w:rsidR="00CB3BD5" w:rsidRDefault="00CB3BD5" w:rsidP="006C4A29">
      <w:pPr>
        <w:pStyle w:val="KeinLeerraum"/>
        <w:jc w:val="both"/>
        <w:rPr>
          <w:rFonts w:ascii="Calibri" w:hAnsi="Calibri"/>
          <w:i/>
          <w:iCs/>
        </w:rPr>
      </w:pPr>
    </w:p>
    <w:p w14:paraId="4471DA32" w14:textId="0557E3B8" w:rsidR="0003589B" w:rsidRPr="00441E94" w:rsidRDefault="0003589B" w:rsidP="0003589B">
      <w:pPr>
        <w:pStyle w:val="KeinLeerraum"/>
        <w:numPr>
          <w:ilvl w:val="0"/>
          <w:numId w:val="2"/>
        </w:numPr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TOUPY</w:t>
      </w:r>
    </w:p>
    <w:p w14:paraId="17C7B7C7" w14:textId="5FAA3CAC" w:rsidR="00441E94" w:rsidRDefault="00FF21E4" w:rsidP="00441E94">
      <w:pPr>
        <w:pStyle w:val="KeinLeerraum"/>
        <w:ind w:left="720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Die Designerin hat sich bei dem Entwurf dieses Ablagetabletts aus Holz </w:t>
      </w:r>
      <w:r w:rsidR="00441E94">
        <w:rPr>
          <w:rFonts w:ascii="Calibri" w:hAnsi="Calibri"/>
        </w:rPr>
        <w:t xml:space="preserve">von der Form des Kreisels </w:t>
      </w:r>
      <w:r>
        <w:rPr>
          <w:rFonts w:ascii="Calibri" w:hAnsi="Calibri"/>
        </w:rPr>
        <w:t xml:space="preserve">inspirieren lassen. </w:t>
      </w:r>
      <w:r w:rsidR="00441E94">
        <w:rPr>
          <w:rFonts w:ascii="Calibri" w:hAnsi="Calibri"/>
        </w:rPr>
        <w:t xml:space="preserve"> </w:t>
      </w:r>
    </w:p>
    <w:p w14:paraId="57607DE1" w14:textId="2BC9FA47" w:rsidR="005F5F00" w:rsidRDefault="005F5F00" w:rsidP="005F5F00">
      <w:pPr>
        <w:pStyle w:val="KeinLeerraum"/>
        <w:ind w:left="720"/>
        <w:jc w:val="both"/>
        <w:rPr>
          <w:rFonts w:ascii="Calibri" w:hAnsi="Calibri"/>
          <w:i/>
          <w:iCs/>
        </w:rPr>
      </w:pPr>
    </w:p>
    <w:p w14:paraId="3F5E1CBA" w14:textId="554A9B91" w:rsidR="0003589B" w:rsidRDefault="0003589B" w:rsidP="0003589B">
      <w:pPr>
        <w:pStyle w:val="KeinLeerraum"/>
        <w:numPr>
          <w:ilvl w:val="0"/>
          <w:numId w:val="2"/>
        </w:numPr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ASSY</w:t>
      </w:r>
    </w:p>
    <w:p w14:paraId="2A3EE3AB" w14:textId="366E9C38" w:rsidR="005F5F00" w:rsidRPr="00875081" w:rsidRDefault="00FF21E4" w:rsidP="005F5F00">
      <w:pPr>
        <w:pStyle w:val="KeinLeerraum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Dieser </w:t>
      </w:r>
      <w:r w:rsidR="00875081">
        <w:rPr>
          <w:rFonts w:ascii="Calibri" w:hAnsi="Calibri"/>
        </w:rPr>
        <w:t xml:space="preserve">Hocker aus Holz, Leder und Messing </w:t>
      </w:r>
      <w:r>
        <w:rPr>
          <w:rFonts w:ascii="Calibri" w:hAnsi="Calibri"/>
        </w:rPr>
        <w:t>ist aus der Kombination von Marketerie und Goldschmiede entstanden</w:t>
      </w:r>
      <w:r w:rsidR="00875081">
        <w:rPr>
          <w:rFonts w:ascii="Calibri" w:hAnsi="Calibri"/>
        </w:rPr>
        <w:t xml:space="preserve">. </w:t>
      </w:r>
      <w:r w:rsidR="00CB3BD5">
        <w:rPr>
          <w:rFonts w:ascii="Calibri" w:hAnsi="Calibri"/>
        </w:rPr>
        <w:t>D</w:t>
      </w:r>
      <w:r w:rsidR="00875081" w:rsidRPr="00875081">
        <w:rPr>
          <w:rFonts w:ascii="Calibri" w:hAnsi="Calibri"/>
        </w:rPr>
        <w:t>as</w:t>
      </w:r>
      <w:r w:rsidR="00875081">
        <w:rPr>
          <w:rFonts w:ascii="Calibri" w:hAnsi="Calibri"/>
        </w:rPr>
        <w:t xml:space="preserve"> Objekt </w:t>
      </w:r>
      <w:r w:rsidR="00CB3BD5">
        <w:rPr>
          <w:rFonts w:ascii="Calibri" w:hAnsi="Calibri"/>
        </w:rPr>
        <w:t xml:space="preserve">kann </w:t>
      </w:r>
      <w:r w:rsidR="00875081">
        <w:rPr>
          <w:rFonts w:ascii="Calibri" w:hAnsi="Calibri"/>
        </w:rPr>
        <w:t>sowohl als Hocker als auch als Beistelltischchen</w:t>
      </w:r>
      <w:r w:rsidR="00CB3BD5">
        <w:rPr>
          <w:rFonts w:ascii="Calibri" w:hAnsi="Calibri"/>
        </w:rPr>
        <w:t xml:space="preserve"> verwendet werden</w:t>
      </w:r>
      <w:r w:rsidR="00875081">
        <w:rPr>
          <w:rFonts w:ascii="Calibri" w:hAnsi="Calibri"/>
        </w:rPr>
        <w:t xml:space="preserve">. </w:t>
      </w:r>
    </w:p>
    <w:p w14:paraId="0AF7D834" w14:textId="61F76A54" w:rsidR="005F5F00" w:rsidRDefault="005F5F00" w:rsidP="005F5F00">
      <w:pPr>
        <w:pStyle w:val="KeinLeerraum"/>
        <w:ind w:left="720"/>
        <w:jc w:val="both"/>
        <w:rPr>
          <w:rFonts w:ascii="Calibri" w:hAnsi="Calibri"/>
          <w:i/>
          <w:iCs/>
        </w:rPr>
      </w:pPr>
    </w:p>
    <w:p w14:paraId="0342BDE6" w14:textId="5B1AEB90" w:rsidR="0003589B" w:rsidRDefault="0003589B" w:rsidP="0003589B">
      <w:pPr>
        <w:pStyle w:val="KeinLeerraum"/>
        <w:numPr>
          <w:ilvl w:val="0"/>
          <w:numId w:val="2"/>
        </w:numPr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YOUMY</w:t>
      </w:r>
    </w:p>
    <w:p w14:paraId="32CBC9C8" w14:textId="4F08C8A9" w:rsidR="005F5F00" w:rsidRDefault="005F5F00" w:rsidP="005F5F00">
      <w:pPr>
        <w:pStyle w:val="KeinLeerraum"/>
        <w:ind w:left="720"/>
        <w:jc w:val="both"/>
        <w:rPr>
          <w:rFonts w:ascii="Calibri" w:hAnsi="Calibri"/>
          <w:i/>
          <w:iCs/>
        </w:rPr>
      </w:pPr>
    </w:p>
    <w:p w14:paraId="1F06CE6B" w14:textId="68C7AC7B" w:rsidR="005F5F00" w:rsidRPr="00CB3BD5" w:rsidRDefault="00CB3BD5" w:rsidP="005F5F00">
      <w:pPr>
        <w:pStyle w:val="KeinLeerraum"/>
        <w:ind w:left="720"/>
        <w:jc w:val="both"/>
        <w:rPr>
          <w:lang w:val="fr-FR"/>
        </w:rPr>
      </w:pPr>
      <w:r w:rsidRPr="00CB3BD5">
        <w:rPr>
          <w:rFonts w:ascii="Calibri" w:hAnsi="Calibri"/>
        </w:rPr>
        <w:t xml:space="preserve">Dieser </w:t>
      </w:r>
      <w:r>
        <w:rPr>
          <w:rFonts w:ascii="Calibri" w:hAnsi="Calibri"/>
        </w:rPr>
        <w:t>Stahlt</w:t>
      </w:r>
      <w:r w:rsidRPr="00CB3BD5">
        <w:rPr>
          <w:rFonts w:ascii="Calibri" w:hAnsi="Calibri"/>
        </w:rPr>
        <w:t>i</w:t>
      </w:r>
      <w:r>
        <w:rPr>
          <w:rFonts w:ascii="Calibri" w:hAnsi="Calibri"/>
        </w:rPr>
        <w:t>sch</w:t>
      </w:r>
      <w:r w:rsidRPr="00CB3BD5">
        <w:rPr>
          <w:rFonts w:ascii="Calibri" w:hAnsi="Calibri"/>
        </w:rPr>
        <w:t xml:space="preserve"> </w:t>
      </w:r>
      <w:r w:rsidRPr="00875081">
        <w:rPr>
          <w:rFonts w:ascii="Calibri" w:hAnsi="Calibri"/>
        </w:rPr>
        <w:t>besteht aus zwei auseinandertrennbaren Teilen, die es ermöglichen,</w:t>
      </w:r>
      <w:r>
        <w:rPr>
          <w:rFonts w:ascii="Calibri" w:hAnsi="Calibri"/>
        </w:rPr>
        <w:t xml:space="preserve"> ihn als Nacht- oder Sofatisch zu verwenden. </w:t>
      </w:r>
      <w:r w:rsidRPr="00CB3BD5">
        <w:rPr>
          <w:rFonts w:ascii="Calibri" w:hAnsi="Calibri"/>
        </w:rPr>
        <w:t>Erhältlich in drei Formen, zwei Modellen und fünf</w:t>
      </w:r>
      <w:r>
        <w:rPr>
          <w:rFonts w:ascii="Calibri" w:hAnsi="Calibri"/>
        </w:rPr>
        <w:t xml:space="preserve"> Farben. </w:t>
      </w:r>
    </w:p>
    <w:p w14:paraId="419B9308" w14:textId="77777777" w:rsidR="00441E94" w:rsidRPr="00CB3BD5" w:rsidRDefault="00441E94" w:rsidP="005F5F00">
      <w:pPr>
        <w:pStyle w:val="KeinLeerraum"/>
        <w:ind w:left="720"/>
        <w:jc w:val="both"/>
        <w:rPr>
          <w:rFonts w:ascii="Calibri" w:hAnsi="Calibri"/>
          <w:lang w:val="fr-FR"/>
        </w:rPr>
      </w:pPr>
    </w:p>
    <w:p w14:paraId="29BDECF8" w14:textId="4DB9C0D2" w:rsidR="00C3559B" w:rsidRPr="005F5F00" w:rsidRDefault="008B3DF0" w:rsidP="006C4A29">
      <w:pPr>
        <w:pStyle w:val="KeinLeerraum"/>
        <w:jc w:val="both"/>
        <w:rPr>
          <w:rFonts w:ascii="Calibri" w:hAnsi="Calibri"/>
          <w:lang w:val="fr-FR"/>
        </w:rPr>
      </w:pPr>
      <w:r w:rsidRPr="008B3DF0">
        <w:t xml:space="preserve">Joan Bebronne arbeitet mit 6 wallonischen Handwerksbetrieben zusammen. </w:t>
      </w:r>
    </w:p>
    <w:p w14:paraId="115B444C" w14:textId="77777777" w:rsidR="00107F78" w:rsidRPr="005F5F00" w:rsidRDefault="00107F78" w:rsidP="006C4A29">
      <w:pPr>
        <w:pStyle w:val="KeinLeerraum"/>
        <w:jc w:val="both"/>
        <w:rPr>
          <w:rFonts w:ascii="Calibri" w:hAnsi="Calibri"/>
          <w:lang w:val="fr-FR"/>
        </w:rPr>
      </w:pPr>
    </w:p>
    <w:p w14:paraId="36555480" w14:textId="5DDBA089" w:rsidR="00340670" w:rsidRPr="00FF21E4" w:rsidRDefault="00340670" w:rsidP="006C4A29">
      <w:pPr>
        <w:pStyle w:val="KeinLeerraum"/>
        <w:jc w:val="both"/>
        <w:rPr>
          <w:rFonts w:ascii="Calibri" w:hAnsi="Calibri"/>
          <w:lang w:val="fr-FR"/>
        </w:rPr>
      </w:pPr>
    </w:p>
    <w:p w14:paraId="4DAA7E50" w14:textId="2A8A3E36" w:rsidR="00340670" w:rsidRPr="006777AA" w:rsidRDefault="008B000F" w:rsidP="006C4A29">
      <w:pPr>
        <w:pStyle w:val="KeinLeerraum"/>
        <w:jc w:val="both"/>
        <w:rPr>
          <w:rFonts w:ascii="Calibri" w:hAnsi="Calibri"/>
          <w:b/>
          <w:bCs/>
          <w:lang w:val="fr-FR"/>
        </w:rPr>
      </w:pPr>
      <w:r w:rsidRPr="006777AA">
        <w:rPr>
          <w:rFonts w:ascii="Calibri" w:hAnsi="Calibri"/>
          <w:b/>
          <w:bCs/>
          <w:i/>
          <w:iCs/>
          <w:lang w:val="fr-FR"/>
        </w:rPr>
        <w:t>Vertriebskanäle:</w:t>
      </w:r>
      <w:r w:rsidRPr="006777AA">
        <w:rPr>
          <w:rFonts w:ascii="Calibri" w:hAnsi="Calibri"/>
          <w:b/>
          <w:bCs/>
          <w:lang w:val="fr-FR"/>
        </w:rPr>
        <w:t xml:space="preserve"> </w:t>
      </w:r>
    </w:p>
    <w:p w14:paraId="14815897" w14:textId="41304A75" w:rsidR="008B3DF0" w:rsidRDefault="008B3DF0" w:rsidP="006C4A29">
      <w:pPr>
        <w:pStyle w:val="KeinLeerraum"/>
        <w:jc w:val="both"/>
        <w:rPr>
          <w:rFonts w:ascii="Calibri" w:hAnsi="Calibri"/>
          <w:lang w:val="fr-FR"/>
        </w:rPr>
      </w:pPr>
    </w:p>
    <w:p w14:paraId="168263B7" w14:textId="01D46EDB" w:rsidR="005F5F00" w:rsidRPr="008B3DF0" w:rsidRDefault="008B3DF0" w:rsidP="006C4A29">
      <w:pPr>
        <w:pStyle w:val="KeinLeerraum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Designerin verkauft seine Objekte in </w:t>
      </w:r>
      <w:r w:rsidRPr="008B3DF0">
        <w:rPr>
          <w:rFonts w:ascii="Calibri" w:hAnsi="Calibri"/>
        </w:rPr>
        <w:t>24 Läden in Belgien, wie z</w:t>
      </w:r>
      <w:r>
        <w:rPr>
          <w:rFonts w:ascii="Calibri" w:hAnsi="Calibri"/>
        </w:rPr>
        <w:t xml:space="preserve">.B. </w:t>
      </w:r>
      <w:r w:rsidRPr="00257AB2">
        <w:rPr>
          <w:rFonts w:ascii="Calibri" w:hAnsi="Calibri"/>
          <w:i/>
          <w:iCs/>
        </w:rPr>
        <w:t>Inside concept</w:t>
      </w:r>
      <w:r>
        <w:rPr>
          <w:rFonts w:ascii="Calibri" w:hAnsi="Calibri"/>
        </w:rPr>
        <w:t xml:space="preserve">, </w:t>
      </w:r>
      <w:r w:rsidRPr="00257AB2">
        <w:rPr>
          <w:rFonts w:ascii="Calibri" w:hAnsi="Calibri"/>
          <w:i/>
          <w:iCs/>
        </w:rPr>
        <w:t>Attilio Perelli</w:t>
      </w:r>
      <w:r>
        <w:rPr>
          <w:rFonts w:ascii="Calibri" w:hAnsi="Calibri"/>
        </w:rPr>
        <w:t xml:space="preserve">, </w:t>
      </w:r>
      <w:r w:rsidRPr="00257AB2">
        <w:rPr>
          <w:rFonts w:ascii="Calibri" w:hAnsi="Calibri"/>
          <w:i/>
          <w:iCs/>
        </w:rPr>
        <w:t>Spiridon Studio</w:t>
      </w:r>
      <w:r>
        <w:rPr>
          <w:rFonts w:ascii="Calibri" w:hAnsi="Calibri"/>
        </w:rPr>
        <w:t xml:space="preserve">, </w:t>
      </w:r>
      <w:r w:rsidRPr="00257AB2">
        <w:rPr>
          <w:rFonts w:ascii="Calibri" w:hAnsi="Calibri"/>
          <w:i/>
          <w:iCs/>
        </w:rPr>
        <w:t>La Vie Moderne</w:t>
      </w:r>
      <w:r>
        <w:rPr>
          <w:rFonts w:ascii="Calibri" w:hAnsi="Calibri"/>
        </w:rPr>
        <w:t xml:space="preserve">, </w:t>
      </w:r>
      <w:r w:rsidRPr="00257AB2">
        <w:rPr>
          <w:rFonts w:ascii="Calibri" w:hAnsi="Calibri"/>
          <w:i/>
          <w:iCs/>
        </w:rPr>
        <w:t>Blossom</w:t>
      </w:r>
      <w:r>
        <w:rPr>
          <w:rFonts w:ascii="Calibri" w:hAnsi="Calibri"/>
        </w:rPr>
        <w:t xml:space="preserve">, </w:t>
      </w:r>
      <w:r w:rsidRPr="00257AB2">
        <w:rPr>
          <w:rFonts w:ascii="Calibri" w:hAnsi="Calibri"/>
          <w:i/>
          <w:iCs/>
        </w:rPr>
        <w:t>Lulu Home Interior</w:t>
      </w:r>
      <w:r>
        <w:rPr>
          <w:rFonts w:ascii="Calibri" w:hAnsi="Calibri"/>
        </w:rPr>
        <w:t xml:space="preserve"> …</w:t>
      </w:r>
    </w:p>
    <w:p w14:paraId="50D14E16" w14:textId="74974F3B" w:rsidR="005F5F00" w:rsidRPr="008B3DF0" w:rsidRDefault="008B3DF0" w:rsidP="006C4A29">
      <w:pPr>
        <w:pStyle w:val="KeinLeerraum"/>
        <w:jc w:val="both"/>
      </w:pPr>
      <w:r w:rsidRPr="008B3DF0">
        <w:t>Ihre Objekte werd</w:t>
      </w:r>
      <w:r>
        <w:t xml:space="preserve">en </w:t>
      </w:r>
      <w:r w:rsidR="00FE1204">
        <w:t>ebenfalls</w:t>
      </w:r>
      <w:r>
        <w:t xml:space="preserve"> auf verschiedenen Plattformen </w:t>
      </w:r>
      <w:r w:rsidR="00257AB2">
        <w:t>angeboten</w:t>
      </w:r>
      <w:r>
        <w:t xml:space="preserve">, wie z. B. </w:t>
      </w:r>
      <w:r w:rsidR="005F5F00" w:rsidRPr="00257AB2">
        <w:rPr>
          <w:i/>
          <w:iCs/>
        </w:rPr>
        <w:t>what is D</w:t>
      </w:r>
      <w:r w:rsidR="005F5F00" w:rsidRPr="008B3DF0">
        <w:t xml:space="preserve">, </w:t>
      </w:r>
      <w:r w:rsidR="005F5F00" w:rsidRPr="00257AB2">
        <w:rPr>
          <w:i/>
          <w:iCs/>
        </w:rPr>
        <w:t>this is not Belgium</w:t>
      </w:r>
      <w:r>
        <w:t xml:space="preserve"> in Belgien und im Ausland </w:t>
      </w:r>
      <w:r w:rsidR="005F5F00" w:rsidRPr="00257AB2">
        <w:rPr>
          <w:i/>
          <w:iCs/>
        </w:rPr>
        <w:t xml:space="preserve">Designer </w:t>
      </w:r>
      <w:r w:rsidRPr="00257AB2">
        <w:rPr>
          <w:i/>
          <w:iCs/>
        </w:rPr>
        <w:t>Box</w:t>
      </w:r>
      <w:r w:rsidRPr="008B3DF0">
        <w:t>,</w:t>
      </w:r>
      <w:r w:rsidR="005F5F00" w:rsidRPr="008B3DF0">
        <w:t xml:space="preserve"> </w:t>
      </w:r>
      <w:r w:rsidR="005F5F00" w:rsidRPr="00257AB2">
        <w:rPr>
          <w:i/>
          <w:iCs/>
        </w:rPr>
        <w:t>Ernest new York</w:t>
      </w:r>
      <w:r w:rsidR="005F5F00" w:rsidRPr="008B3DF0">
        <w:t xml:space="preserve">. </w:t>
      </w:r>
      <w:r>
        <w:t>Bald werden ihre Kollektionen</w:t>
      </w:r>
      <w:r w:rsidR="00257AB2">
        <w:t xml:space="preserve"> auch</w:t>
      </w:r>
      <w:r>
        <w:t xml:space="preserve"> in Frankreich</w:t>
      </w:r>
      <w:r w:rsidR="008A1798">
        <w:t xml:space="preserve"> (Lille, Deauville, Lyon)</w:t>
      </w:r>
      <w:r>
        <w:t xml:space="preserve"> und in Luxemburg erhältlich sein. </w:t>
      </w:r>
    </w:p>
    <w:p w14:paraId="0DE4D8A7" w14:textId="1F583465" w:rsidR="00441E94" w:rsidRPr="008B3DF0" w:rsidRDefault="00441E94" w:rsidP="006C4A29">
      <w:pPr>
        <w:pStyle w:val="KeinLeerraum"/>
        <w:jc w:val="both"/>
      </w:pPr>
    </w:p>
    <w:p w14:paraId="239E2C1D" w14:textId="77777777" w:rsidR="005F5F00" w:rsidRPr="00257AB2" w:rsidRDefault="005F5F00" w:rsidP="006C4A29">
      <w:pPr>
        <w:pStyle w:val="KeinLeerraum"/>
        <w:jc w:val="both"/>
        <w:rPr>
          <w:rFonts w:ascii="Calibri" w:hAnsi="Calibri"/>
        </w:rPr>
      </w:pPr>
    </w:p>
    <w:p w14:paraId="0B0C75FD" w14:textId="7B88EA33" w:rsidR="00340670" w:rsidRPr="00340670" w:rsidRDefault="00340670" w:rsidP="006C4A29">
      <w:pPr>
        <w:pStyle w:val="KeinLeerraum"/>
        <w:jc w:val="both"/>
        <w:rPr>
          <w:rFonts w:ascii="Calibri" w:hAnsi="Calibri"/>
        </w:rPr>
      </w:pPr>
      <w:r w:rsidRPr="006777AA">
        <w:rPr>
          <w:rFonts w:ascii="Calibri" w:hAnsi="Calibri"/>
          <w:b/>
          <w:bCs/>
          <w:i/>
          <w:iCs/>
        </w:rPr>
        <w:t>Kundenzielgruppen:</w:t>
      </w:r>
      <w:r>
        <w:rPr>
          <w:rFonts w:ascii="Calibri" w:hAnsi="Calibri"/>
        </w:rPr>
        <w:t xml:space="preserve"> </w:t>
      </w:r>
      <w:r w:rsidR="006777AA">
        <w:rPr>
          <w:rFonts w:ascii="Calibri" w:hAnsi="Calibri"/>
        </w:rPr>
        <w:t>exklusive Designermöbel-Geschäfte, Raumgestalter, Innenarchitekten</w:t>
      </w:r>
    </w:p>
    <w:p w14:paraId="004D1BB7" w14:textId="77777777" w:rsidR="00F21337" w:rsidRPr="00F21337" w:rsidRDefault="00F21337" w:rsidP="006C4A29">
      <w:pPr>
        <w:pStyle w:val="KeinLeerraum"/>
        <w:jc w:val="both"/>
        <w:rPr>
          <w:rFonts w:ascii="Calibri" w:hAnsi="Calibri"/>
          <w:i/>
          <w:iCs/>
        </w:rPr>
      </w:pPr>
    </w:p>
    <w:p w14:paraId="513F85D8" w14:textId="4E8D8E87" w:rsidR="004A0A4C" w:rsidRDefault="004A0A4C" w:rsidP="006C4A29">
      <w:pPr>
        <w:pStyle w:val="KeinLeerraum"/>
        <w:jc w:val="both"/>
      </w:pPr>
    </w:p>
    <w:p w14:paraId="27A1AF61" w14:textId="77777777" w:rsidR="006777AA" w:rsidRPr="00F21337" w:rsidRDefault="006777AA" w:rsidP="006C4A29">
      <w:pPr>
        <w:pStyle w:val="KeinLeerraum"/>
        <w:jc w:val="both"/>
      </w:pPr>
    </w:p>
    <w:p w14:paraId="70A01CCA" w14:textId="77777777" w:rsidR="004A0A4C" w:rsidRPr="004A0A4C" w:rsidRDefault="004A0A4C" w:rsidP="006C4A29">
      <w:pPr>
        <w:jc w:val="both"/>
        <w:rPr>
          <w:i/>
          <w:iCs/>
        </w:rPr>
      </w:pPr>
    </w:p>
    <w:p w14:paraId="61C8898A" w14:textId="77777777" w:rsidR="004A0A4C" w:rsidRDefault="004A0A4C" w:rsidP="006C4A29">
      <w:pPr>
        <w:jc w:val="both"/>
      </w:pPr>
    </w:p>
    <w:sectPr w:rsidR="004A0A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C6D9D"/>
    <w:multiLevelType w:val="hybridMultilevel"/>
    <w:tmpl w:val="D5220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10B07"/>
    <w:multiLevelType w:val="hybridMultilevel"/>
    <w:tmpl w:val="41909C04"/>
    <w:lvl w:ilvl="0" w:tplc="C40202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79"/>
    <w:rsid w:val="00015D5D"/>
    <w:rsid w:val="00023BDC"/>
    <w:rsid w:val="00027E1F"/>
    <w:rsid w:val="00032195"/>
    <w:rsid w:val="00032E9A"/>
    <w:rsid w:val="00034902"/>
    <w:rsid w:val="0003589B"/>
    <w:rsid w:val="00040257"/>
    <w:rsid w:val="00046185"/>
    <w:rsid w:val="00052DCF"/>
    <w:rsid w:val="00062E82"/>
    <w:rsid w:val="00076FD4"/>
    <w:rsid w:val="00080F1D"/>
    <w:rsid w:val="00081D77"/>
    <w:rsid w:val="000824BC"/>
    <w:rsid w:val="00092275"/>
    <w:rsid w:val="00093D9E"/>
    <w:rsid w:val="000A4B23"/>
    <w:rsid w:val="000C07D2"/>
    <w:rsid w:val="000C68F8"/>
    <w:rsid w:val="000D7D75"/>
    <w:rsid w:val="000E2430"/>
    <w:rsid w:val="000E3126"/>
    <w:rsid w:val="000F2C9F"/>
    <w:rsid w:val="000F75BE"/>
    <w:rsid w:val="00107F78"/>
    <w:rsid w:val="00121527"/>
    <w:rsid w:val="00131CA6"/>
    <w:rsid w:val="00142312"/>
    <w:rsid w:val="00166148"/>
    <w:rsid w:val="001675D0"/>
    <w:rsid w:val="001738BE"/>
    <w:rsid w:val="00176C7D"/>
    <w:rsid w:val="0017743F"/>
    <w:rsid w:val="00182B69"/>
    <w:rsid w:val="001907A7"/>
    <w:rsid w:val="001C0D9C"/>
    <w:rsid w:val="001E5362"/>
    <w:rsid w:val="001E644C"/>
    <w:rsid w:val="0021620B"/>
    <w:rsid w:val="00216C62"/>
    <w:rsid w:val="00221215"/>
    <w:rsid w:val="0023069F"/>
    <w:rsid w:val="00240A74"/>
    <w:rsid w:val="00242737"/>
    <w:rsid w:val="00257AB2"/>
    <w:rsid w:val="00273AE4"/>
    <w:rsid w:val="00275133"/>
    <w:rsid w:val="00280CE3"/>
    <w:rsid w:val="00281260"/>
    <w:rsid w:val="00293161"/>
    <w:rsid w:val="00294479"/>
    <w:rsid w:val="002B53FF"/>
    <w:rsid w:val="002B5648"/>
    <w:rsid w:val="002B5B4B"/>
    <w:rsid w:val="002C455D"/>
    <w:rsid w:val="002C65BA"/>
    <w:rsid w:val="002C7750"/>
    <w:rsid w:val="002D0FA7"/>
    <w:rsid w:val="002E3952"/>
    <w:rsid w:val="002F5D3F"/>
    <w:rsid w:val="00321171"/>
    <w:rsid w:val="003266E5"/>
    <w:rsid w:val="003276B7"/>
    <w:rsid w:val="00330769"/>
    <w:rsid w:val="003312E5"/>
    <w:rsid w:val="003327DC"/>
    <w:rsid w:val="00336567"/>
    <w:rsid w:val="00337B55"/>
    <w:rsid w:val="00340670"/>
    <w:rsid w:val="00341B24"/>
    <w:rsid w:val="00344A7E"/>
    <w:rsid w:val="0035154F"/>
    <w:rsid w:val="00351DB7"/>
    <w:rsid w:val="00352132"/>
    <w:rsid w:val="0036245E"/>
    <w:rsid w:val="003713CA"/>
    <w:rsid w:val="003726C6"/>
    <w:rsid w:val="00383AE8"/>
    <w:rsid w:val="0038731D"/>
    <w:rsid w:val="00391136"/>
    <w:rsid w:val="003B7910"/>
    <w:rsid w:val="003C1279"/>
    <w:rsid w:val="003E2178"/>
    <w:rsid w:val="003F1D82"/>
    <w:rsid w:val="003F2039"/>
    <w:rsid w:val="003F3DF3"/>
    <w:rsid w:val="003F7362"/>
    <w:rsid w:val="0040229D"/>
    <w:rsid w:val="00417F83"/>
    <w:rsid w:val="00441E94"/>
    <w:rsid w:val="00446149"/>
    <w:rsid w:val="004551FA"/>
    <w:rsid w:val="00461696"/>
    <w:rsid w:val="0046194C"/>
    <w:rsid w:val="004647E6"/>
    <w:rsid w:val="00470279"/>
    <w:rsid w:val="00474657"/>
    <w:rsid w:val="004862C3"/>
    <w:rsid w:val="00493771"/>
    <w:rsid w:val="00493AA6"/>
    <w:rsid w:val="004A0999"/>
    <w:rsid w:val="004A0A4C"/>
    <w:rsid w:val="004A6F7C"/>
    <w:rsid w:val="004B3643"/>
    <w:rsid w:val="004B3B2A"/>
    <w:rsid w:val="004B3F60"/>
    <w:rsid w:val="004C36DD"/>
    <w:rsid w:val="004C4210"/>
    <w:rsid w:val="004D0B7C"/>
    <w:rsid w:val="004E088E"/>
    <w:rsid w:val="004E26CC"/>
    <w:rsid w:val="004E2CFB"/>
    <w:rsid w:val="005048EB"/>
    <w:rsid w:val="00506BC8"/>
    <w:rsid w:val="0053223A"/>
    <w:rsid w:val="00555EFA"/>
    <w:rsid w:val="00571B2E"/>
    <w:rsid w:val="0057663B"/>
    <w:rsid w:val="00576DA4"/>
    <w:rsid w:val="00577BC0"/>
    <w:rsid w:val="00587038"/>
    <w:rsid w:val="00594DD5"/>
    <w:rsid w:val="00595E45"/>
    <w:rsid w:val="00596C7A"/>
    <w:rsid w:val="005A5E82"/>
    <w:rsid w:val="005A63FE"/>
    <w:rsid w:val="005B41A3"/>
    <w:rsid w:val="005C46FC"/>
    <w:rsid w:val="005D23B5"/>
    <w:rsid w:val="005D70AC"/>
    <w:rsid w:val="005E5173"/>
    <w:rsid w:val="005F5F00"/>
    <w:rsid w:val="00610CC7"/>
    <w:rsid w:val="00620B2F"/>
    <w:rsid w:val="00622341"/>
    <w:rsid w:val="006225F3"/>
    <w:rsid w:val="00623460"/>
    <w:rsid w:val="0062720D"/>
    <w:rsid w:val="00631ADA"/>
    <w:rsid w:val="006430AC"/>
    <w:rsid w:val="006463E1"/>
    <w:rsid w:val="006527AA"/>
    <w:rsid w:val="00656559"/>
    <w:rsid w:val="00660CE7"/>
    <w:rsid w:val="006630EE"/>
    <w:rsid w:val="006657C7"/>
    <w:rsid w:val="00675989"/>
    <w:rsid w:val="006777AA"/>
    <w:rsid w:val="00686C11"/>
    <w:rsid w:val="006A339B"/>
    <w:rsid w:val="006A7E68"/>
    <w:rsid w:val="006C0FF4"/>
    <w:rsid w:val="006C4A29"/>
    <w:rsid w:val="006C68B2"/>
    <w:rsid w:val="006D0956"/>
    <w:rsid w:val="006D634C"/>
    <w:rsid w:val="006E3570"/>
    <w:rsid w:val="006E3AAB"/>
    <w:rsid w:val="006E6B98"/>
    <w:rsid w:val="0071169E"/>
    <w:rsid w:val="00712241"/>
    <w:rsid w:val="007170C2"/>
    <w:rsid w:val="00724425"/>
    <w:rsid w:val="007268A9"/>
    <w:rsid w:val="007317F0"/>
    <w:rsid w:val="0074078A"/>
    <w:rsid w:val="007548FD"/>
    <w:rsid w:val="007A69AE"/>
    <w:rsid w:val="007B79C7"/>
    <w:rsid w:val="007C6337"/>
    <w:rsid w:val="007D6060"/>
    <w:rsid w:val="007E43B7"/>
    <w:rsid w:val="007E6872"/>
    <w:rsid w:val="007F3720"/>
    <w:rsid w:val="007F479B"/>
    <w:rsid w:val="008067ED"/>
    <w:rsid w:val="00813042"/>
    <w:rsid w:val="00813EE1"/>
    <w:rsid w:val="00836071"/>
    <w:rsid w:val="00845BF1"/>
    <w:rsid w:val="00846075"/>
    <w:rsid w:val="00854C96"/>
    <w:rsid w:val="00855214"/>
    <w:rsid w:val="00855510"/>
    <w:rsid w:val="00863DDA"/>
    <w:rsid w:val="00866379"/>
    <w:rsid w:val="008714BB"/>
    <w:rsid w:val="00875081"/>
    <w:rsid w:val="008A1798"/>
    <w:rsid w:val="008A4D26"/>
    <w:rsid w:val="008B000F"/>
    <w:rsid w:val="008B3DF0"/>
    <w:rsid w:val="008C5A46"/>
    <w:rsid w:val="008E2EEE"/>
    <w:rsid w:val="008E3AFF"/>
    <w:rsid w:val="008F2D2B"/>
    <w:rsid w:val="009018C4"/>
    <w:rsid w:val="009141C6"/>
    <w:rsid w:val="00921259"/>
    <w:rsid w:val="00932AA0"/>
    <w:rsid w:val="009448AF"/>
    <w:rsid w:val="00946F7F"/>
    <w:rsid w:val="0097723C"/>
    <w:rsid w:val="0098770D"/>
    <w:rsid w:val="0098798C"/>
    <w:rsid w:val="00995B8B"/>
    <w:rsid w:val="00996891"/>
    <w:rsid w:val="009A34D7"/>
    <w:rsid w:val="009A7993"/>
    <w:rsid w:val="009B1AD8"/>
    <w:rsid w:val="009C003A"/>
    <w:rsid w:val="009C6908"/>
    <w:rsid w:val="009D0081"/>
    <w:rsid w:val="009D350B"/>
    <w:rsid w:val="009D5D96"/>
    <w:rsid w:val="009E0D12"/>
    <w:rsid w:val="009F726C"/>
    <w:rsid w:val="00A03E42"/>
    <w:rsid w:val="00A04FC9"/>
    <w:rsid w:val="00A05178"/>
    <w:rsid w:val="00A1108C"/>
    <w:rsid w:val="00A25F7A"/>
    <w:rsid w:val="00A457DE"/>
    <w:rsid w:val="00A4651D"/>
    <w:rsid w:val="00A50860"/>
    <w:rsid w:val="00A53C68"/>
    <w:rsid w:val="00A73E85"/>
    <w:rsid w:val="00A75C34"/>
    <w:rsid w:val="00A80448"/>
    <w:rsid w:val="00A85792"/>
    <w:rsid w:val="00AB7581"/>
    <w:rsid w:val="00AD3422"/>
    <w:rsid w:val="00B11063"/>
    <w:rsid w:val="00B14506"/>
    <w:rsid w:val="00B179D7"/>
    <w:rsid w:val="00B20112"/>
    <w:rsid w:val="00B211D2"/>
    <w:rsid w:val="00B23006"/>
    <w:rsid w:val="00B33F1F"/>
    <w:rsid w:val="00B54335"/>
    <w:rsid w:val="00B565D0"/>
    <w:rsid w:val="00B56D2D"/>
    <w:rsid w:val="00B606ED"/>
    <w:rsid w:val="00B61F09"/>
    <w:rsid w:val="00B62AF4"/>
    <w:rsid w:val="00B64E37"/>
    <w:rsid w:val="00B71633"/>
    <w:rsid w:val="00B722C9"/>
    <w:rsid w:val="00B75EFE"/>
    <w:rsid w:val="00BB63DF"/>
    <w:rsid w:val="00BC3828"/>
    <w:rsid w:val="00BD280F"/>
    <w:rsid w:val="00BE660F"/>
    <w:rsid w:val="00C05FF6"/>
    <w:rsid w:val="00C16174"/>
    <w:rsid w:val="00C34F89"/>
    <w:rsid w:val="00C3559B"/>
    <w:rsid w:val="00C36110"/>
    <w:rsid w:val="00C377F8"/>
    <w:rsid w:val="00C55ED5"/>
    <w:rsid w:val="00C74015"/>
    <w:rsid w:val="00C77C37"/>
    <w:rsid w:val="00C8450C"/>
    <w:rsid w:val="00C85ED6"/>
    <w:rsid w:val="00C97E47"/>
    <w:rsid w:val="00CA10EC"/>
    <w:rsid w:val="00CA1628"/>
    <w:rsid w:val="00CA2DED"/>
    <w:rsid w:val="00CA46BB"/>
    <w:rsid w:val="00CB3BD5"/>
    <w:rsid w:val="00CC6D03"/>
    <w:rsid w:val="00CD2ACD"/>
    <w:rsid w:val="00CD4C0B"/>
    <w:rsid w:val="00CE1797"/>
    <w:rsid w:val="00CE5C92"/>
    <w:rsid w:val="00CF2FD9"/>
    <w:rsid w:val="00CF49CC"/>
    <w:rsid w:val="00D07C90"/>
    <w:rsid w:val="00D33265"/>
    <w:rsid w:val="00D5704A"/>
    <w:rsid w:val="00D64FDE"/>
    <w:rsid w:val="00D736EE"/>
    <w:rsid w:val="00D81672"/>
    <w:rsid w:val="00DA36DB"/>
    <w:rsid w:val="00DC069F"/>
    <w:rsid w:val="00DC3D47"/>
    <w:rsid w:val="00DC73CF"/>
    <w:rsid w:val="00DE0163"/>
    <w:rsid w:val="00DE23E5"/>
    <w:rsid w:val="00DE4086"/>
    <w:rsid w:val="00DE44E8"/>
    <w:rsid w:val="00DE4C19"/>
    <w:rsid w:val="00DF6B88"/>
    <w:rsid w:val="00DF6E00"/>
    <w:rsid w:val="00DF7BE3"/>
    <w:rsid w:val="00DF7D7C"/>
    <w:rsid w:val="00E03C65"/>
    <w:rsid w:val="00E1407F"/>
    <w:rsid w:val="00E25FA4"/>
    <w:rsid w:val="00E33C82"/>
    <w:rsid w:val="00E445D8"/>
    <w:rsid w:val="00E46835"/>
    <w:rsid w:val="00E57460"/>
    <w:rsid w:val="00E617CB"/>
    <w:rsid w:val="00E62B34"/>
    <w:rsid w:val="00E718E5"/>
    <w:rsid w:val="00E73AF3"/>
    <w:rsid w:val="00E9009A"/>
    <w:rsid w:val="00E92DB2"/>
    <w:rsid w:val="00EA6148"/>
    <w:rsid w:val="00EA6BD3"/>
    <w:rsid w:val="00EA7B81"/>
    <w:rsid w:val="00EC150D"/>
    <w:rsid w:val="00EC3119"/>
    <w:rsid w:val="00EC488E"/>
    <w:rsid w:val="00EC48EE"/>
    <w:rsid w:val="00ED6A15"/>
    <w:rsid w:val="00EF380E"/>
    <w:rsid w:val="00EF6DC7"/>
    <w:rsid w:val="00F04249"/>
    <w:rsid w:val="00F06DCA"/>
    <w:rsid w:val="00F11D9E"/>
    <w:rsid w:val="00F145D0"/>
    <w:rsid w:val="00F21337"/>
    <w:rsid w:val="00F23E11"/>
    <w:rsid w:val="00F30825"/>
    <w:rsid w:val="00F3131C"/>
    <w:rsid w:val="00F3503C"/>
    <w:rsid w:val="00F372F6"/>
    <w:rsid w:val="00F37CF8"/>
    <w:rsid w:val="00F4134A"/>
    <w:rsid w:val="00F44292"/>
    <w:rsid w:val="00F508C2"/>
    <w:rsid w:val="00F614EB"/>
    <w:rsid w:val="00F65571"/>
    <w:rsid w:val="00F73ADB"/>
    <w:rsid w:val="00F77759"/>
    <w:rsid w:val="00F91ED8"/>
    <w:rsid w:val="00FA3EF8"/>
    <w:rsid w:val="00FB25EF"/>
    <w:rsid w:val="00FB6B30"/>
    <w:rsid w:val="00FC7012"/>
    <w:rsid w:val="00FD1551"/>
    <w:rsid w:val="00FE1141"/>
    <w:rsid w:val="00FE1204"/>
    <w:rsid w:val="00FE4D52"/>
    <w:rsid w:val="00FF21E4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64D5"/>
  <w15:chartTrackingRefBased/>
  <w15:docId w15:val="{40C6AFCB-3C52-416C-9BFF-0A70ADAA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4A0A4C"/>
    <w:pPr>
      <w:spacing w:before="120" w:after="120" w:line="320" w:lineRule="atLeast"/>
      <w:ind w:left="417" w:right="57"/>
      <w:jc w:val="both"/>
    </w:pPr>
    <w:rPr>
      <w:rFonts w:ascii="Century Gothic" w:eastAsia="Times New Roman" w:hAnsi="Century Gothic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0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E03C6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03C6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3C6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3643"/>
    <w:pPr>
      <w:ind w:left="720"/>
      <w:contextualSpacing/>
    </w:pPr>
  </w:style>
  <w:style w:type="paragraph" w:customStyle="1" w:styleId="xmsonormal">
    <w:name w:val="x_msonormal"/>
    <w:basedOn w:val="Standard"/>
    <w:rsid w:val="00F145D0"/>
    <w:pPr>
      <w:spacing w:after="0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nne@mademoisellej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@mademoisellejo.com" TargetMode="External"/><Relationship Id="rId5" Type="http://schemas.openxmlformats.org/officeDocument/2006/relationships/hyperlink" Target="https://mademoisellej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Derzelle</dc:creator>
  <cp:keywords/>
  <dc:description/>
  <cp:lastModifiedBy>RA Norbert Wolff</cp:lastModifiedBy>
  <cp:revision>2</cp:revision>
  <dcterms:created xsi:type="dcterms:W3CDTF">2021-03-03T09:22:00Z</dcterms:created>
  <dcterms:modified xsi:type="dcterms:W3CDTF">2021-03-03T09:22:00Z</dcterms:modified>
</cp:coreProperties>
</file>